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06" w:rsidRDefault="00305806">
      <w:r>
        <w:t xml:space="preserve">How to </w:t>
      </w:r>
      <w:proofErr w:type="gramStart"/>
      <w:r>
        <w:t>Embalm</w:t>
      </w:r>
      <w:proofErr w:type="gramEnd"/>
      <w:r>
        <w:t xml:space="preserve"> a body</w:t>
      </w:r>
    </w:p>
    <w:p w:rsidR="00305806" w:rsidRDefault="00305806"/>
    <w:p w:rsidR="00305806" w:rsidRDefault="00305806">
      <w:r>
        <w:t>This activity will be conducted in small teams</w:t>
      </w:r>
    </w:p>
    <w:p w:rsidR="00305806" w:rsidRDefault="00305806"/>
    <w:p w:rsidR="00305806" w:rsidRDefault="00305806" w:rsidP="00305806">
      <w:pPr>
        <w:pStyle w:val="ListParagraph"/>
        <w:numPr>
          <w:ilvl w:val="0"/>
          <w:numId w:val="1"/>
        </w:numPr>
      </w:pPr>
      <w:r>
        <w:t>Wash the body with purification water</w:t>
      </w:r>
    </w:p>
    <w:p w:rsidR="00305806" w:rsidRDefault="00305806" w:rsidP="00305806">
      <w:pPr>
        <w:pStyle w:val="ListParagraph"/>
        <w:numPr>
          <w:ilvl w:val="0"/>
          <w:numId w:val="1"/>
        </w:numPr>
      </w:pPr>
      <w:r>
        <w:t>Remove the brain from the body. You will need to use a sharp knife and an implement to ‘hook’ the brains out of its cavity.</w:t>
      </w:r>
    </w:p>
    <w:p w:rsidR="00305806" w:rsidRDefault="00305806" w:rsidP="00305806">
      <w:pPr>
        <w:pStyle w:val="ListParagraph"/>
        <w:numPr>
          <w:ilvl w:val="0"/>
          <w:numId w:val="1"/>
        </w:numPr>
      </w:pPr>
      <w:r>
        <w:t xml:space="preserve">Remove all internal organs. Cover the internal organs with </w:t>
      </w:r>
      <w:proofErr w:type="spellStart"/>
      <w:r>
        <w:t>natron</w:t>
      </w:r>
      <w:proofErr w:type="spellEnd"/>
      <w:r>
        <w:t xml:space="preserve"> and place in </w:t>
      </w:r>
      <w:proofErr w:type="spellStart"/>
      <w:r>
        <w:t>canopic</w:t>
      </w:r>
      <w:proofErr w:type="spellEnd"/>
      <w:r>
        <w:t xml:space="preserve"> jars.</w:t>
      </w:r>
    </w:p>
    <w:p w:rsidR="00305806" w:rsidRDefault="00305806" w:rsidP="00305806">
      <w:pPr>
        <w:pStyle w:val="ListParagraph"/>
        <w:numPr>
          <w:ilvl w:val="0"/>
          <w:numId w:val="1"/>
        </w:numPr>
      </w:pPr>
      <w:r>
        <w:t>Rub the body with palm oil.</w:t>
      </w:r>
    </w:p>
    <w:p w:rsidR="00305806" w:rsidRDefault="00305806" w:rsidP="00305806">
      <w:pPr>
        <w:pStyle w:val="ListParagraph"/>
        <w:numPr>
          <w:ilvl w:val="0"/>
          <w:numId w:val="1"/>
        </w:numPr>
      </w:pPr>
      <w:r>
        <w:t xml:space="preserve">Pack the stomach cavity with </w:t>
      </w:r>
      <w:proofErr w:type="spellStart"/>
      <w:r>
        <w:t>natron</w:t>
      </w:r>
      <w:proofErr w:type="spellEnd"/>
      <w:r>
        <w:t>.</w:t>
      </w:r>
    </w:p>
    <w:p w:rsidR="00305806" w:rsidRDefault="00305806" w:rsidP="00305806">
      <w:pPr>
        <w:pStyle w:val="ListParagraph"/>
        <w:numPr>
          <w:ilvl w:val="0"/>
          <w:numId w:val="1"/>
        </w:numPr>
      </w:pPr>
      <w:r>
        <w:t xml:space="preserve">Place the ankhs and magic charms on the body. </w:t>
      </w:r>
    </w:p>
    <w:p w:rsidR="00305806" w:rsidRDefault="00305806" w:rsidP="00305806">
      <w:pPr>
        <w:pStyle w:val="ListParagraph"/>
        <w:numPr>
          <w:ilvl w:val="0"/>
          <w:numId w:val="1"/>
        </w:numPr>
      </w:pPr>
      <w:r>
        <w:t>Wrap the body in linen. Ensure the body is completely covered.</w:t>
      </w:r>
    </w:p>
    <w:p w:rsidR="00305806" w:rsidRDefault="00305806" w:rsidP="00305806">
      <w:pPr>
        <w:pStyle w:val="ListParagraph"/>
        <w:numPr>
          <w:ilvl w:val="0"/>
          <w:numId w:val="1"/>
        </w:numPr>
      </w:pPr>
      <w:r>
        <w:t xml:space="preserve">Place the body in the coffin and cover the mummy with </w:t>
      </w:r>
      <w:proofErr w:type="spellStart"/>
      <w:r>
        <w:t>natron</w:t>
      </w:r>
      <w:proofErr w:type="spellEnd"/>
      <w:r>
        <w:t>.</w:t>
      </w:r>
    </w:p>
    <w:p w:rsidR="002A018A" w:rsidRDefault="00305806" w:rsidP="00305806">
      <w:pPr>
        <w:pStyle w:val="ListParagraph"/>
        <w:numPr>
          <w:ilvl w:val="0"/>
          <w:numId w:val="1"/>
        </w:numPr>
      </w:pPr>
      <w:r>
        <w:t>The burial. Take the coffin to the Valley of the Kings and mourn the loss.</w:t>
      </w:r>
    </w:p>
    <w:sectPr w:rsidR="002A018A" w:rsidSect="00042C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7728"/>
    <w:multiLevelType w:val="hybridMultilevel"/>
    <w:tmpl w:val="2204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5806"/>
    <w:rsid w:val="00305806"/>
  </w:rsids>
  <m:mathPr>
    <m:mathFont m:val="Gautam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DEECD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cp:lastModifiedBy>DEECD</cp:lastModifiedBy>
  <cp:revision>1</cp:revision>
  <dcterms:created xsi:type="dcterms:W3CDTF">2012-04-27T00:53:00Z</dcterms:created>
  <dcterms:modified xsi:type="dcterms:W3CDTF">2012-04-27T01:10:00Z</dcterms:modified>
</cp:coreProperties>
</file>